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38" w:rsidRPr="00EE2AB0" w:rsidRDefault="00776E38" w:rsidP="00A778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6E38" w:rsidRPr="00EE2AB0" w:rsidRDefault="00EE2AB0" w:rsidP="00A778DF">
      <w:pPr>
        <w:jc w:val="center"/>
        <w:rPr>
          <w:rFonts w:ascii="Times New Roman" w:hAnsi="Times New Roman"/>
          <w:b/>
          <w:sz w:val="28"/>
          <w:szCs w:val="28"/>
        </w:rPr>
      </w:pPr>
      <w:r w:rsidRPr="00EE2AB0">
        <w:rPr>
          <w:rFonts w:ascii="Times New Roman" w:hAnsi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60288" behindDoc="1" locked="0" layoutInCell="1" allowOverlap="1" wp14:editId="718691E2">
            <wp:simplePos x="0" y="0"/>
            <wp:positionH relativeFrom="margin">
              <wp:posOffset>800100</wp:posOffset>
            </wp:positionH>
            <wp:positionV relativeFrom="margin">
              <wp:posOffset>228600</wp:posOffset>
            </wp:positionV>
            <wp:extent cx="4203065" cy="686435"/>
            <wp:effectExtent l="0" t="0" r="0" b="0"/>
            <wp:wrapThrough wrapText="bothSides">
              <wp:wrapPolygon edited="0">
                <wp:start x="3655" y="0"/>
                <wp:lineTo x="0" y="3197"/>
                <wp:lineTo x="0" y="15985"/>
                <wp:lineTo x="1436" y="20781"/>
                <wp:lineTo x="2219" y="20781"/>
                <wp:lineTo x="3263" y="20781"/>
                <wp:lineTo x="21407" y="16784"/>
                <wp:lineTo x="21407" y="6394"/>
                <wp:lineTo x="4830" y="0"/>
                <wp:lineTo x="3655" y="0"/>
              </wp:wrapPolygon>
            </wp:wrapThrough>
            <wp:docPr id="3" name="Изображение 3" descr="logo wellform n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wellform new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E38" w:rsidRPr="00EE2AB0" w:rsidRDefault="00776E38" w:rsidP="00A778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2AB0" w:rsidRDefault="00EE2AB0" w:rsidP="00A778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2AB0" w:rsidRDefault="00EE2AB0" w:rsidP="00A778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78DF" w:rsidRPr="00EE2AB0" w:rsidRDefault="00FC32E3" w:rsidP="00A778D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2AB0">
        <w:rPr>
          <w:rFonts w:ascii="Times New Roman" w:hAnsi="Times New Roman"/>
          <w:b/>
          <w:sz w:val="28"/>
          <w:szCs w:val="28"/>
        </w:rPr>
        <w:t>Семинар</w:t>
      </w:r>
      <w:proofErr w:type="spellEnd"/>
      <w:r w:rsidRPr="00EE2AB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EE2AB0">
        <w:rPr>
          <w:rFonts w:ascii="Times New Roman" w:hAnsi="Times New Roman"/>
          <w:b/>
          <w:sz w:val="28"/>
          <w:szCs w:val="28"/>
        </w:rPr>
        <w:t>презентация</w:t>
      </w:r>
      <w:proofErr w:type="spellEnd"/>
      <w:r w:rsidRPr="00EE2AB0">
        <w:rPr>
          <w:rFonts w:ascii="Times New Roman" w:hAnsi="Times New Roman"/>
          <w:b/>
          <w:sz w:val="28"/>
          <w:szCs w:val="28"/>
        </w:rPr>
        <w:t xml:space="preserve"> </w:t>
      </w:r>
    </w:p>
    <w:p w:rsidR="00A778DF" w:rsidRPr="00EE2AB0" w:rsidRDefault="00A778DF" w:rsidP="00A778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6E38" w:rsidRPr="00EE2AB0" w:rsidRDefault="00EE2AB0" w:rsidP="00A778DF">
      <w:pPr>
        <w:jc w:val="center"/>
        <w:rPr>
          <w:rFonts w:ascii="Times New Roman" w:hAnsi="Times New Roman"/>
          <w:b/>
          <w:sz w:val="32"/>
          <w:szCs w:val="32"/>
        </w:rPr>
      </w:pPr>
      <w:r w:rsidRPr="00EE2AB0">
        <w:rPr>
          <w:rFonts w:ascii="Times New Roman" w:hAnsi="Times New Roman"/>
          <w:b/>
          <w:noProof/>
          <w:lang w:val="en-US" w:eastAsia="ru-RU"/>
        </w:rPr>
        <w:drawing>
          <wp:anchor distT="0" distB="0" distL="114300" distR="114300" simplePos="0" relativeHeight="251659264" behindDoc="1" locked="0" layoutInCell="1" allowOverlap="1" wp14:editId="3CDF862C">
            <wp:simplePos x="0" y="0"/>
            <wp:positionH relativeFrom="margin">
              <wp:posOffset>4800600</wp:posOffset>
            </wp:positionH>
            <wp:positionV relativeFrom="margin">
              <wp:posOffset>1143000</wp:posOffset>
            </wp:positionV>
            <wp:extent cx="2042160" cy="855345"/>
            <wp:effectExtent l="0" t="0" r="0" b="8255"/>
            <wp:wrapThrough wrapText="bothSides">
              <wp:wrapPolygon edited="0">
                <wp:start x="0" y="0"/>
                <wp:lineTo x="0" y="7697"/>
                <wp:lineTo x="3224" y="10263"/>
                <wp:lineTo x="3224" y="11546"/>
                <wp:lineTo x="8328" y="20526"/>
                <wp:lineTo x="9672" y="21167"/>
                <wp:lineTo x="11552" y="21167"/>
                <wp:lineTo x="12896" y="20526"/>
                <wp:lineTo x="18000" y="11546"/>
                <wp:lineTo x="18000" y="10263"/>
                <wp:lineTo x="21224" y="7697"/>
                <wp:lineTo x="21224" y="0"/>
                <wp:lineTo x="0" y="0"/>
              </wp:wrapPolygon>
            </wp:wrapThrough>
            <wp:docPr id="2" name="Изображение 2" descr="tac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c_pos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AB0">
        <w:rPr>
          <w:rFonts w:ascii="Times New Roman" w:hAnsi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1" locked="0" layoutInCell="1" allowOverlap="1" wp14:editId="76FC01D7">
            <wp:simplePos x="0" y="0"/>
            <wp:positionH relativeFrom="margin">
              <wp:posOffset>-114300</wp:posOffset>
            </wp:positionH>
            <wp:positionV relativeFrom="margin">
              <wp:posOffset>1143000</wp:posOffset>
            </wp:positionV>
            <wp:extent cx="1074420" cy="1005840"/>
            <wp:effectExtent l="0" t="0" r="0" b="10160"/>
            <wp:wrapThrough wrapText="bothSides">
              <wp:wrapPolygon edited="0">
                <wp:start x="0" y="0"/>
                <wp:lineTo x="0" y="21273"/>
                <wp:lineTo x="20936" y="21273"/>
                <wp:lineTo x="20936" y="0"/>
                <wp:lineTo x="0" y="0"/>
              </wp:wrapPolygon>
            </wp:wrapThrough>
            <wp:docPr id="1" name="Изображение 1" descr="c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778DF" w:rsidRPr="00EE2AB0">
        <w:rPr>
          <w:rFonts w:ascii="Times New Roman" w:hAnsi="Times New Roman"/>
          <w:b/>
          <w:sz w:val="32"/>
          <w:szCs w:val="32"/>
        </w:rPr>
        <w:t>«</w:t>
      </w:r>
      <w:proofErr w:type="spellStart"/>
      <w:proofErr w:type="gramEnd"/>
      <w:r w:rsidR="00A778DF" w:rsidRPr="00EE2AB0">
        <w:rPr>
          <w:rFonts w:ascii="Times New Roman" w:hAnsi="Times New Roman"/>
          <w:b/>
          <w:sz w:val="32"/>
          <w:szCs w:val="32"/>
        </w:rPr>
        <w:t>Инновационные</w:t>
      </w:r>
      <w:proofErr w:type="spellEnd"/>
      <w:r w:rsidR="00A778DF" w:rsidRPr="00EE2AB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778DF" w:rsidRPr="00EE2AB0">
        <w:rPr>
          <w:rFonts w:ascii="Times New Roman" w:hAnsi="Times New Roman"/>
          <w:b/>
          <w:sz w:val="32"/>
          <w:szCs w:val="32"/>
        </w:rPr>
        <w:t>тренировочные</w:t>
      </w:r>
      <w:proofErr w:type="spellEnd"/>
      <w:r w:rsidR="00A778DF" w:rsidRPr="00EE2AB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778DF" w:rsidRPr="00EE2AB0">
        <w:rPr>
          <w:rFonts w:ascii="Times New Roman" w:hAnsi="Times New Roman"/>
          <w:b/>
          <w:sz w:val="32"/>
          <w:szCs w:val="32"/>
        </w:rPr>
        <w:t>программы</w:t>
      </w:r>
      <w:proofErr w:type="spellEnd"/>
      <w:r w:rsidR="00A778DF" w:rsidRPr="00EE2AB0">
        <w:rPr>
          <w:rFonts w:ascii="Times New Roman" w:hAnsi="Times New Roman"/>
          <w:b/>
          <w:sz w:val="32"/>
          <w:szCs w:val="32"/>
        </w:rPr>
        <w:t xml:space="preserve"> </w:t>
      </w:r>
    </w:p>
    <w:p w:rsidR="00A778DF" w:rsidRPr="00EE2AB0" w:rsidRDefault="00A778DF" w:rsidP="00A778DF">
      <w:pPr>
        <w:jc w:val="center"/>
        <w:rPr>
          <w:rFonts w:ascii="Times New Roman" w:hAnsi="Times New Roman"/>
          <w:b/>
          <w:sz w:val="32"/>
          <w:szCs w:val="32"/>
        </w:rPr>
      </w:pPr>
      <w:r w:rsidRPr="00EE2AB0">
        <w:rPr>
          <w:rFonts w:ascii="Times New Roman" w:hAnsi="Times New Roman"/>
          <w:b/>
          <w:sz w:val="32"/>
          <w:szCs w:val="32"/>
          <w:lang w:val="en-US"/>
        </w:rPr>
        <w:t>TAC</w:t>
      </w:r>
      <w:r w:rsidRPr="00EE2AB0">
        <w:rPr>
          <w:rFonts w:ascii="Times New Roman" w:hAnsi="Times New Roman"/>
          <w:b/>
          <w:sz w:val="32"/>
          <w:szCs w:val="32"/>
        </w:rPr>
        <w:t xml:space="preserve"> </w:t>
      </w:r>
      <w:r w:rsidRPr="00EE2AB0">
        <w:rPr>
          <w:rFonts w:ascii="Times New Roman" w:hAnsi="Times New Roman"/>
          <w:b/>
          <w:sz w:val="32"/>
          <w:szCs w:val="32"/>
          <w:lang w:val="en-US"/>
        </w:rPr>
        <w:t>FIT</w:t>
      </w:r>
      <w:r w:rsidRPr="00EE2AB0">
        <w:rPr>
          <w:rFonts w:ascii="Times New Roman" w:hAnsi="Times New Roman"/>
          <w:b/>
          <w:sz w:val="32"/>
          <w:szCs w:val="32"/>
        </w:rPr>
        <w:t xml:space="preserve">» </w:t>
      </w:r>
    </w:p>
    <w:p w:rsidR="00A778DF" w:rsidRPr="00EE2AB0" w:rsidRDefault="00A778DF" w:rsidP="00A778DF">
      <w:pPr>
        <w:jc w:val="center"/>
        <w:rPr>
          <w:rFonts w:ascii="Times New Roman" w:hAnsi="Times New Roman"/>
          <w:b/>
          <w:lang w:val="en-US"/>
        </w:rPr>
      </w:pPr>
    </w:p>
    <w:p w:rsidR="00FC32E3" w:rsidRPr="00EE2AB0" w:rsidRDefault="00A778DF" w:rsidP="00A778DF">
      <w:pPr>
        <w:jc w:val="center"/>
        <w:rPr>
          <w:rFonts w:ascii="Times New Roman" w:hAnsi="Times New Roman"/>
          <w:b/>
        </w:rPr>
      </w:pPr>
      <w:r w:rsidRPr="00EE2AB0">
        <w:rPr>
          <w:rFonts w:ascii="Times New Roman" w:hAnsi="Times New Roman"/>
          <w:b/>
          <w:lang w:val="en-US"/>
        </w:rPr>
        <w:t xml:space="preserve"> </w:t>
      </w:r>
      <w:r w:rsidR="00FC32E3" w:rsidRPr="00EE2AB0">
        <w:rPr>
          <w:rFonts w:ascii="Times New Roman" w:hAnsi="Times New Roman"/>
          <w:b/>
          <w:lang w:val="en-US"/>
        </w:rPr>
        <w:t>“</w:t>
      </w:r>
      <w:proofErr w:type="spellStart"/>
      <w:r w:rsidR="00FC32E3" w:rsidRPr="00EE2AB0">
        <w:rPr>
          <w:rFonts w:ascii="Times New Roman" w:hAnsi="Times New Roman"/>
          <w:b/>
          <w:lang w:val="en-US"/>
        </w:rPr>
        <w:t>Быть</w:t>
      </w:r>
      <w:proofErr w:type="spellEnd"/>
      <w:r w:rsidR="00FC32E3" w:rsidRPr="00EE2AB0">
        <w:rPr>
          <w:rFonts w:ascii="Times New Roman" w:hAnsi="Times New Roman"/>
          <w:b/>
          <w:lang w:val="en-US"/>
        </w:rPr>
        <w:t xml:space="preserve"> </w:t>
      </w:r>
      <w:proofErr w:type="spellStart"/>
      <w:r w:rsidR="00FC32E3" w:rsidRPr="00EE2AB0">
        <w:rPr>
          <w:rFonts w:ascii="Times New Roman" w:hAnsi="Times New Roman"/>
          <w:b/>
          <w:lang w:val="en-US"/>
        </w:rPr>
        <w:t>сильнее</w:t>
      </w:r>
      <w:proofErr w:type="spellEnd"/>
      <w:r w:rsidR="00FC32E3" w:rsidRPr="00EE2AB0">
        <w:rPr>
          <w:rFonts w:ascii="Times New Roman" w:hAnsi="Times New Roman"/>
          <w:b/>
          <w:lang w:val="en-US"/>
        </w:rPr>
        <w:t xml:space="preserve"> </w:t>
      </w:r>
      <w:proofErr w:type="spellStart"/>
      <w:r w:rsidR="00FC32E3" w:rsidRPr="00EE2AB0">
        <w:rPr>
          <w:rFonts w:ascii="Times New Roman" w:hAnsi="Times New Roman"/>
          <w:b/>
          <w:lang w:val="en-US"/>
        </w:rPr>
        <w:t>брошенного</w:t>
      </w:r>
      <w:proofErr w:type="spellEnd"/>
      <w:r w:rsidR="00FC32E3" w:rsidRPr="00EE2AB0">
        <w:rPr>
          <w:rFonts w:ascii="Times New Roman" w:hAnsi="Times New Roman"/>
          <w:b/>
          <w:lang w:val="en-US"/>
        </w:rPr>
        <w:t xml:space="preserve"> </w:t>
      </w:r>
      <w:proofErr w:type="spellStart"/>
      <w:r w:rsidR="00FC32E3" w:rsidRPr="00EE2AB0">
        <w:rPr>
          <w:rFonts w:ascii="Times New Roman" w:hAnsi="Times New Roman"/>
          <w:b/>
          <w:lang w:val="en-US"/>
        </w:rPr>
        <w:t>тебе</w:t>
      </w:r>
      <w:proofErr w:type="spellEnd"/>
      <w:r w:rsidR="00FC32E3" w:rsidRPr="00EE2AB0">
        <w:rPr>
          <w:rFonts w:ascii="Times New Roman" w:hAnsi="Times New Roman"/>
          <w:b/>
          <w:lang w:val="en-US"/>
        </w:rPr>
        <w:t xml:space="preserve"> </w:t>
      </w:r>
      <w:proofErr w:type="spellStart"/>
      <w:r w:rsidR="00FC32E3" w:rsidRPr="00EE2AB0">
        <w:rPr>
          <w:rFonts w:ascii="Times New Roman" w:hAnsi="Times New Roman"/>
          <w:b/>
          <w:lang w:val="en-US"/>
        </w:rPr>
        <w:t>вызова</w:t>
      </w:r>
      <w:proofErr w:type="spellEnd"/>
      <w:r w:rsidR="00FC32E3" w:rsidRPr="00EE2AB0">
        <w:rPr>
          <w:rFonts w:ascii="Times New Roman" w:hAnsi="Times New Roman"/>
          <w:b/>
          <w:lang w:val="en-US"/>
        </w:rPr>
        <w:t>”</w:t>
      </w:r>
    </w:p>
    <w:p w:rsidR="00FC32E3" w:rsidRPr="00EE2AB0" w:rsidRDefault="00FC32E3" w:rsidP="00FC32E3">
      <w:pPr>
        <w:rPr>
          <w:rFonts w:ascii="Times New Roman" w:hAnsi="Times New Roman"/>
          <w:b/>
          <w:sz w:val="22"/>
          <w:szCs w:val="22"/>
        </w:rPr>
      </w:pPr>
    </w:p>
    <w:p w:rsidR="00FC32E3" w:rsidRPr="00EE2AB0" w:rsidRDefault="00FC32E3" w:rsidP="00FC32E3">
      <w:pPr>
        <w:rPr>
          <w:rFonts w:ascii="Times New Roman" w:hAnsi="Times New Roman"/>
          <w:b/>
          <w:sz w:val="22"/>
          <w:szCs w:val="22"/>
        </w:rPr>
      </w:pPr>
    </w:p>
    <w:p w:rsidR="002B63D7" w:rsidRPr="00EE2AB0" w:rsidRDefault="00FC32E3" w:rsidP="00FC32E3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EE2AB0">
        <w:rPr>
          <w:rFonts w:ascii="Times New Roman" w:hAnsi="Times New Roman"/>
          <w:b/>
          <w:sz w:val="22"/>
          <w:szCs w:val="22"/>
        </w:rPr>
        <w:t>РАСПИСАНИЕ</w:t>
      </w:r>
    </w:p>
    <w:p w:rsidR="00D16908" w:rsidRPr="00EE2AB0" w:rsidRDefault="003A204F" w:rsidP="00657CA0">
      <w:pPr>
        <w:rPr>
          <w:rFonts w:ascii="Times New Roman" w:hAnsi="Times New Roman"/>
          <w:b/>
          <w:sz w:val="22"/>
          <w:szCs w:val="22"/>
          <w:u w:val="single"/>
        </w:rPr>
      </w:pPr>
      <w:r w:rsidRPr="00EE2AB0">
        <w:rPr>
          <w:rFonts w:ascii="Times New Roman" w:hAnsi="Times New Roman"/>
          <w:b/>
          <w:sz w:val="22"/>
          <w:szCs w:val="22"/>
          <w:u w:val="single"/>
        </w:rPr>
        <w:t xml:space="preserve">8 </w:t>
      </w:r>
      <w:r w:rsidR="002B63D7" w:rsidRPr="00EE2AB0">
        <w:rPr>
          <w:rFonts w:ascii="Times New Roman" w:hAnsi="Times New Roman"/>
          <w:b/>
          <w:sz w:val="22"/>
          <w:szCs w:val="22"/>
          <w:u w:val="single"/>
        </w:rPr>
        <w:t>Октября 2013 г.</w:t>
      </w:r>
    </w:p>
    <w:p w:rsidR="00D66DC1" w:rsidRPr="00EE2AB0" w:rsidRDefault="00D66DC1" w:rsidP="00657CA0">
      <w:pPr>
        <w:rPr>
          <w:rFonts w:ascii="Times New Roman" w:hAnsi="Times New Roman"/>
          <w:sz w:val="22"/>
          <w:szCs w:val="22"/>
          <w:lang w:val="ru-RU"/>
        </w:rPr>
      </w:pPr>
    </w:p>
    <w:p w:rsidR="00657CA0" w:rsidRPr="00EE2AB0" w:rsidRDefault="002B63D7" w:rsidP="00694CEC">
      <w:pPr>
        <w:jc w:val="both"/>
        <w:rPr>
          <w:rFonts w:ascii="Times New Roman" w:hAnsi="Times New Roman"/>
          <w:sz w:val="22"/>
          <w:szCs w:val="22"/>
        </w:rPr>
      </w:pPr>
      <w:r w:rsidRPr="00EE2AB0">
        <w:rPr>
          <w:rFonts w:ascii="Times New Roman" w:hAnsi="Times New Roman"/>
          <w:sz w:val="22"/>
          <w:szCs w:val="22"/>
        </w:rPr>
        <w:t>TACFIT ®</w:t>
      </w:r>
    </w:p>
    <w:p w:rsidR="00812BAD" w:rsidRPr="00EE2AB0" w:rsidRDefault="00657CA0" w:rsidP="00694CEC">
      <w:p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EE2AB0">
        <w:rPr>
          <w:rFonts w:ascii="Times New Roman" w:hAnsi="Times New Roman"/>
          <w:sz w:val="22"/>
          <w:szCs w:val="22"/>
        </w:rPr>
        <w:t>Мобильность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для </w:t>
      </w:r>
      <w:r w:rsidR="00812BAD" w:rsidRPr="00EE2AB0">
        <w:rPr>
          <w:rFonts w:ascii="Times New Roman" w:hAnsi="Times New Roman"/>
          <w:sz w:val="22"/>
          <w:szCs w:val="22"/>
          <w:lang w:val="ru-RU"/>
        </w:rPr>
        <w:t>устойчивости;</w:t>
      </w:r>
      <w:r w:rsidRPr="00EE2AB0">
        <w:rPr>
          <w:rFonts w:ascii="Times New Roman" w:hAnsi="Times New Roman"/>
          <w:sz w:val="22"/>
          <w:szCs w:val="22"/>
        </w:rPr>
        <w:t xml:space="preserve"> </w:t>
      </w:r>
    </w:p>
    <w:p w:rsidR="00657CA0" w:rsidRPr="00EE2AB0" w:rsidRDefault="00812BAD" w:rsidP="00694CEC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EE2AB0">
        <w:rPr>
          <w:rFonts w:ascii="Times New Roman" w:hAnsi="Times New Roman"/>
          <w:sz w:val="22"/>
          <w:szCs w:val="22"/>
          <w:lang w:val="ru-RU"/>
        </w:rPr>
        <w:t>В</w:t>
      </w:r>
      <w:proofErr w:type="spellStart"/>
      <w:r w:rsidRPr="00EE2AB0">
        <w:rPr>
          <w:rFonts w:ascii="Times New Roman" w:hAnsi="Times New Roman"/>
          <w:sz w:val="22"/>
          <w:szCs w:val="22"/>
        </w:rPr>
        <w:t>ысок</w:t>
      </w:r>
      <w:r w:rsidRPr="00EE2AB0">
        <w:rPr>
          <w:rFonts w:ascii="Times New Roman" w:hAnsi="Times New Roman"/>
          <w:sz w:val="22"/>
          <w:szCs w:val="22"/>
          <w:lang w:val="ru-RU"/>
        </w:rPr>
        <w:t>ая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интенсивност</w:t>
      </w:r>
      <w:r w:rsidRPr="00EE2AB0">
        <w:rPr>
          <w:rFonts w:ascii="Times New Roman" w:hAnsi="Times New Roman"/>
          <w:sz w:val="22"/>
          <w:szCs w:val="22"/>
          <w:lang w:val="ru-RU"/>
        </w:rPr>
        <w:t>ь</w:t>
      </w:r>
      <w:r w:rsidR="00657CA0" w:rsidRPr="00EE2AB0">
        <w:rPr>
          <w:rFonts w:ascii="Times New Roman" w:hAnsi="Times New Roman"/>
          <w:sz w:val="22"/>
          <w:szCs w:val="22"/>
        </w:rPr>
        <w:t xml:space="preserve"> тренировок </w:t>
      </w:r>
      <w:r w:rsidRPr="00EE2AB0">
        <w:rPr>
          <w:rFonts w:ascii="Times New Roman" w:hAnsi="Times New Roman"/>
          <w:sz w:val="22"/>
          <w:szCs w:val="22"/>
          <w:lang w:val="ru-RU"/>
        </w:rPr>
        <w:t>с пониженным риском</w:t>
      </w:r>
      <w:r w:rsidR="002F4504" w:rsidRPr="00EE2AB0">
        <w:rPr>
          <w:rFonts w:ascii="Times New Roman" w:hAnsi="Times New Roman"/>
          <w:sz w:val="22"/>
          <w:szCs w:val="22"/>
        </w:rPr>
        <w:t xml:space="preserve"> получения травм</w:t>
      </w:r>
      <w:r w:rsidRPr="00EE2AB0">
        <w:rPr>
          <w:rFonts w:ascii="Times New Roman" w:hAnsi="Times New Roman"/>
          <w:sz w:val="22"/>
          <w:szCs w:val="22"/>
          <w:lang w:val="ru-RU"/>
        </w:rPr>
        <w:t>;</w:t>
      </w:r>
    </w:p>
    <w:p w:rsidR="00812BAD" w:rsidRPr="00EE2AB0" w:rsidRDefault="00812BAD" w:rsidP="00694CEC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12BAD" w:rsidRPr="00EE2AB0" w:rsidRDefault="00812BAD" w:rsidP="00812BAD">
      <w:pPr>
        <w:rPr>
          <w:rFonts w:ascii="Times New Roman" w:hAnsi="Times New Roman"/>
          <w:sz w:val="22"/>
          <w:szCs w:val="22"/>
          <w:lang w:val="ru-RU"/>
        </w:rPr>
      </w:pPr>
    </w:p>
    <w:p w:rsidR="00D16908" w:rsidRPr="00EE2AB0" w:rsidRDefault="003A204F" w:rsidP="00657CA0">
      <w:pPr>
        <w:rPr>
          <w:rFonts w:ascii="Times New Roman" w:hAnsi="Times New Roman"/>
          <w:sz w:val="22"/>
          <w:szCs w:val="22"/>
          <w:u w:val="single"/>
        </w:rPr>
      </w:pPr>
      <w:r w:rsidRPr="00EE2AB0">
        <w:rPr>
          <w:rFonts w:ascii="Times New Roman" w:hAnsi="Times New Roman"/>
          <w:sz w:val="22"/>
          <w:szCs w:val="22"/>
          <w:u w:val="single"/>
        </w:rPr>
        <w:t xml:space="preserve">9 </w:t>
      </w:r>
      <w:r w:rsidR="002B63D7" w:rsidRPr="00EE2AB0">
        <w:rPr>
          <w:rFonts w:ascii="Times New Roman" w:hAnsi="Times New Roman"/>
          <w:sz w:val="22"/>
          <w:szCs w:val="22"/>
          <w:u w:val="single"/>
        </w:rPr>
        <w:t>Октября 2013 г.</w:t>
      </w:r>
    </w:p>
    <w:p w:rsidR="00D16908" w:rsidRPr="00EE2AB0" w:rsidRDefault="00D16908" w:rsidP="00657CA0">
      <w:pPr>
        <w:rPr>
          <w:rFonts w:ascii="Times New Roman" w:hAnsi="Times New Roman"/>
          <w:sz w:val="22"/>
          <w:szCs w:val="22"/>
        </w:rPr>
      </w:pPr>
    </w:p>
    <w:p w:rsidR="00D16908" w:rsidRPr="00EE2AB0" w:rsidRDefault="002B63D7" w:rsidP="00657CA0">
      <w:pPr>
        <w:rPr>
          <w:rFonts w:ascii="Times New Roman" w:hAnsi="Times New Roman"/>
          <w:sz w:val="22"/>
          <w:szCs w:val="22"/>
        </w:rPr>
      </w:pPr>
      <w:r w:rsidRPr="00EE2AB0">
        <w:rPr>
          <w:rFonts w:ascii="Times New Roman" w:hAnsi="Times New Roman"/>
          <w:sz w:val="22"/>
          <w:szCs w:val="22"/>
        </w:rPr>
        <w:t>TACFIT®</w:t>
      </w:r>
    </w:p>
    <w:p w:rsidR="00D16908" w:rsidRPr="00EE2AB0" w:rsidRDefault="00AE52DB" w:rsidP="00657CA0">
      <w:pPr>
        <w:rPr>
          <w:rFonts w:ascii="Times New Roman" w:hAnsi="Times New Roman"/>
          <w:b/>
          <w:sz w:val="22"/>
          <w:szCs w:val="22"/>
          <w:lang w:val="ru-RU"/>
        </w:rPr>
      </w:pPr>
      <w:r w:rsidRPr="00EE2AB0">
        <w:rPr>
          <w:rFonts w:ascii="Times New Roman" w:hAnsi="Times New Roman"/>
          <w:sz w:val="22"/>
          <w:szCs w:val="22"/>
          <w:lang w:val="ru-RU"/>
        </w:rPr>
        <w:t>Новая эра военной физической подготовки</w:t>
      </w:r>
      <w:r w:rsidR="002B63D7" w:rsidRPr="00EE2AB0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EE2AB0">
        <w:rPr>
          <w:rFonts w:ascii="Times New Roman" w:hAnsi="Times New Roman"/>
          <w:sz w:val="22"/>
          <w:szCs w:val="22"/>
          <w:lang w:val="ru-RU"/>
        </w:rPr>
        <w:t>Кто первый восстанавливается, тот побеждает</w:t>
      </w:r>
      <w:r w:rsidRPr="00EE2AB0">
        <w:rPr>
          <w:rFonts w:ascii="Times New Roman" w:hAnsi="Times New Roman"/>
          <w:b/>
          <w:sz w:val="22"/>
          <w:szCs w:val="22"/>
          <w:lang w:val="ru-RU"/>
        </w:rPr>
        <w:t xml:space="preserve">! </w:t>
      </w:r>
    </w:p>
    <w:p w:rsidR="00FC32E3" w:rsidRPr="00EE2AB0" w:rsidRDefault="00FC32E3" w:rsidP="00657CA0">
      <w:pPr>
        <w:rPr>
          <w:rFonts w:ascii="Times New Roman" w:hAnsi="Times New Roman"/>
          <w:sz w:val="22"/>
          <w:szCs w:val="22"/>
        </w:rPr>
      </w:pPr>
    </w:p>
    <w:p w:rsidR="00FC32E3" w:rsidRPr="00EE2AB0" w:rsidRDefault="008C211F" w:rsidP="00657CA0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Критерии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для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участи</w:t>
      </w:r>
      <w:r w:rsidR="00FC32E3" w:rsidRPr="00EE2AB0">
        <w:rPr>
          <w:rFonts w:ascii="Times New Roman" w:hAnsi="Times New Roman"/>
          <w:sz w:val="22"/>
          <w:szCs w:val="22"/>
        </w:rPr>
        <w:t>я</w:t>
      </w:r>
      <w:proofErr w:type="spellEnd"/>
      <w:r w:rsidR="00FC32E3" w:rsidRPr="00EE2AB0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FC32E3" w:rsidRPr="00EE2AB0">
        <w:rPr>
          <w:rFonts w:ascii="Times New Roman" w:hAnsi="Times New Roman"/>
          <w:sz w:val="22"/>
          <w:szCs w:val="22"/>
        </w:rPr>
        <w:t>спортивное</w:t>
      </w:r>
      <w:proofErr w:type="spellEnd"/>
      <w:r w:rsidR="00FC32E3"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32E3" w:rsidRPr="00EE2AB0">
        <w:rPr>
          <w:rFonts w:ascii="Times New Roman" w:hAnsi="Times New Roman"/>
          <w:sz w:val="22"/>
          <w:szCs w:val="22"/>
        </w:rPr>
        <w:t>звание</w:t>
      </w:r>
      <w:proofErr w:type="spellEnd"/>
      <w:r w:rsidR="00FC32E3" w:rsidRPr="00EE2AB0">
        <w:rPr>
          <w:rFonts w:ascii="Times New Roman" w:hAnsi="Times New Roman"/>
          <w:sz w:val="22"/>
          <w:szCs w:val="22"/>
        </w:rPr>
        <w:t xml:space="preserve"> “</w:t>
      </w:r>
      <w:proofErr w:type="spellStart"/>
      <w:r w:rsidR="00FC32E3" w:rsidRPr="00EE2AB0">
        <w:rPr>
          <w:rFonts w:ascii="Times New Roman" w:hAnsi="Times New Roman"/>
          <w:sz w:val="22"/>
          <w:szCs w:val="22"/>
        </w:rPr>
        <w:t>Мастер</w:t>
      </w:r>
      <w:proofErr w:type="spellEnd"/>
      <w:r w:rsidR="00FC32E3"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32E3" w:rsidRPr="00EE2AB0">
        <w:rPr>
          <w:rFonts w:ascii="Times New Roman" w:hAnsi="Times New Roman"/>
          <w:sz w:val="22"/>
          <w:szCs w:val="22"/>
        </w:rPr>
        <w:t>спорта</w:t>
      </w:r>
      <w:proofErr w:type="spellEnd"/>
      <w:r w:rsidR="00FC32E3" w:rsidRPr="00EE2AB0">
        <w:rPr>
          <w:rFonts w:ascii="Times New Roman" w:hAnsi="Times New Roman"/>
          <w:sz w:val="22"/>
          <w:szCs w:val="22"/>
        </w:rPr>
        <w:t xml:space="preserve">” и </w:t>
      </w:r>
      <w:proofErr w:type="spellStart"/>
      <w:r w:rsidR="00FC32E3" w:rsidRPr="00EE2AB0">
        <w:rPr>
          <w:rFonts w:ascii="Times New Roman" w:hAnsi="Times New Roman"/>
          <w:sz w:val="22"/>
          <w:szCs w:val="22"/>
        </w:rPr>
        <w:t>выше</w:t>
      </w:r>
      <w:proofErr w:type="spellEnd"/>
      <w:r w:rsidR="00FC32E3" w:rsidRPr="00EE2AB0">
        <w:rPr>
          <w:rFonts w:ascii="Times New Roman" w:hAnsi="Times New Roman"/>
          <w:sz w:val="22"/>
          <w:szCs w:val="22"/>
        </w:rPr>
        <w:t>.</w:t>
      </w:r>
    </w:p>
    <w:p w:rsidR="00FC32E3" w:rsidRPr="00EE2AB0" w:rsidRDefault="00FC32E3" w:rsidP="00FC32E3">
      <w:pPr>
        <w:rPr>
          <w:rFonts w:ascii="Times New Roman" w:hAnsi="Times New Roman"/>
          <w:b/>
          <w:sz w:val="22"/>
          <w:szCs w:val="22"/>
        </w:rPr>
      </w:pPr>
    </w:p>
    <w:p w:rsidR="00FC32E3" w:rsidRPr="00EE2AB0" w:rsidRDefault="00FC32E3" w:rsidP="00FC32E3">
      <w:pPr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EE2AB0">
        <w:rPr>
          <w:rFonts w:ascii="Times New Roman" w:hAnsi="Times New Roman"/>
          <w:sz w:val="22"/>
          <w:szCs w:val="22"/>
        </w:rPr>
        <w:t>Для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участия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EE2AB0">
        <w:rPr>
          <w:rFonts w:ascii="Times New Roman" w:hAnsi="Times New Roman"/>
          <w:sz w:val="22"/>
          <w:szCs w:val="22"/>
        </w:rPr>
        <w:t>семинаре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необходимо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заполнить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анкету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участника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на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сайте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Организатора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r w:rsidRPr="00EE2AB0">
        <w:rPr>
          <w:rFonts w:ascii="Times New Roman" w:hAnsi="Times New Roman"/>
          <w:b/>
          <w:sz w:val="22"/>
          <w:szCs w:val="22"/>
        </w:rPr>
        <w:t>(</w:t>
      </w:r>
      <w:hyperlink r:id="rId9" w:history="1">
        <w:r w:rsidR="008C211F" w:rsidRPr="00176C50">
          <w:rPr>
            <w:rStyle w:val="a6"/>
            <w:rFonts w:ascii="Times New Roman" w:hAnsi="Times New Roman"/>
            <w:b/>
            <w:sz w:val="22"/>
            <w:szCs w:val="22"/>
            <w:lang w:val="en-US"/>
          </w:rPr>
          <w:t>www</w:t>
        </w:r>
        <w:r w:rsidR="008C211F" w:rsidRPr="00176C50">
          <w:rPr>
            <w:rStyle w:val="a6"/>
            <w:rFonts w:ascii="Times New Roman" w:hAnsi="Times New Roman"/>
            <w:b/>
            <w:sz w:val="22"/>
            <w:szCs w:val="22"/>
          </w:rPr>
          <w:t>.</w:t>
        </w:r>
        <w:r w:rsidR="008C211F" w:rsidRPr="00176C50">
          <w:rPr>
            <w:rStyle w:val="a6"/>
            <w:rFonts w:ascii="Times New Roman" w:hAnsi="Times New Roman"/>
            <w:b/>
            <w:sz w:val="22"/>
            <w:szCs w:val="22"/>
            <w:lang w:val="en-US"/>
          </w:rPr>
          <w:t>wellform</w:t>
        </w:r>
        <w:r w:rsidR="008C211F" w:rsidRPr="00176C50">
          <w:rPr>
            <w:rStyle w:val="a6"/>
            <w:rFonts w:ascii="Times New Roman" w:hAnsi="Times New Roman"/>
            <w:b/>
            <w:sz w:val="22"/>
            <w:szCs w:val="22"/>
          </w:rPr>
          <w:t>.</w:t>
        </w:r>
        <w:r w:rsidR="008C211F" w:rsidRPr="00176C50">
          <w:rPr>
            <w:rStyle w:val="a6"/>
            <w:rFonts w:ascii="Times New Roman" w:hAnsi="Times New Roman"/>
            <w:b/>
            <w:sz w:val="22"/>
            <w:szCs w:val="22"/>
            <w:lang w:val="en-US"/>
          </w:rPr>
          <w:t>ru</w:t>
        </w:r>
      </w:hyperlink>
      <w:r w:rsidRPr="00EE2AB0">
        <w:rPr>
          <w:rFonts w:ascii="Times New Roman" w:hAnsi="Times New Roman"/>
          <w:b/>
          <w:sz w:val="22"/>
          <w:szCs w:val="22"/>
        </w:rPr>
        <w:t>)</w:t>
      </w:r>
      <w:r w:rsidR="008C211F">
        <w:rPr>
          <w:rFonts w:ascii="Times New Roman" w:hAnsi="Times New Roman"/>
          <w:b/>
          <w:sz w:val="22"/>
          <w:szCs w:val="22"/>
        </w:rPr>
        <w:t xml:space="preserve"> / </w:t>
      </w:r>
      <w:proofErr w:type="spellStart"/>
      <w:r w:rsidR="008C211F" w:rsidRPr="008C211F">
        <w:rPr>
          <w:rFonts w:ascii="Times New Roman" w:hAnsi="Times New Roman"/>
          <w:sz w:val="22"/>
          <w:szCs w:val="22"/>
        </w:rPr>
        <w:t>Главный</w:t>
      </w:r>
      <w:proofErr w:type="spellEnd"/>
      <w:r w:rsidR="008C211F" w:rsidRPr="008C2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C211F" w:rsidRPr="008C211F">
        <w:rPr>
          <w:rFonts w:ascii="Times New Roman" w:hAnsi="Times New Roman"/>
          <w:sz w:val="22"/>
          <w:szCs w:val="22"/>
        </w:rPr>
        <w:t>корпус</w:t>
      </w:r>
      <w:proofErr w:type="spellEnd"/>
      <w:r w:rsidR="008C211F" w:rsidRPr="008C211F">
        <w:rPr>
          <w:rFonts w:ascii="Times New Roman" w:hAnsi="Times New Roman"/>
          <w:sz w:val="22"/>
          <w:szCs w:val="22"/>
        </w:rPr>
        <w:t xml:space="preserve"> РГУФК, </w:t>
      </w:r>
      <w:proofErr w:type="spellStart"/>
      <w:r w:rsidR="008C211F" w:rsidRPr="008C211F">
        <w:rPr>
          <w:rFonts w:ascii="Times New Roman" w:hAnsi="Times New Roman"/>
          <w:sz w:val="22"/>
          <w:szCs w:val="22"/>
        </w:rPr>
        <w:t>каб</w:t>
      </w:r>
      <w:proofErr w:type="spellEnd"/>
      <w:r w:rsidR="008C211F" w:rsidRPr="008C211F">
        <w:rPr>
          <w:rFonts w:ascii="Times New Roman" w:hAnsi="Times New Roman"/>
          <w:sz w:val="22"/>
          <w:szCs w:val="22"/>
        </w:rPr>
        <w:t>. 4</w:t>
      </w:r>
      <w:r w:rsidRPr="008C21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C211F">
        <w:rPr>
          <w:rFonts w:ascii="Times New Roman" w:hAnsi="Times New Roman"/>
          <w:sz w:val="22"/>
          <w:szCs w:val="22"/>
        </w:rPr>
        <w:t>или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отпра</w:t>
      </w:r>
      <w:bookmarkStart w:id="0" w:name="_GoBack"/>
      <w:bookmarkEnd w:id="0"/>
      <w:r w:rsidRPr="00EE2AB0">
        <w:rPr>
          <w:rFonts w:ascii="Times New Roman" w:hAnsi="Times New Roman"/>
          <w:sz w:val="22"/>
          <w:szCs w:val="22"/>
        </w:rPr>
        <w:t>вить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анкету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на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sz w:val="22"/>
          <w:szCs w:val="22"/>
        </w:rPr>
        <w:t>адрес</w:t>
      </w:r>
      <w:proofErr w:type="spellEnd"/>
      <w:r w:rsidRPr="00EE2AB0">
        <w:rPr>
          <w:rFonts w:ascii="Times New Roman" w:hAnsi="Times New Roman"/>
          <w:sz w:val="22"/>
          <w:szCs w:val="22"/>
        </w:rPr>
        <w:t xml:space="preserve">: </w:t>
      </w:r>
      <w:hyperlink r:id="rId10" w:history="1">
        <w:r w:rsidRPr="00EE2AB0">
          <w:rPr>
            <w:rStyle w:val="a6"/>
            <w:rFonts w:ascii="Times New Roman" w:hAnsi="Times New Roman"/>
            <w:sz w:val="22"/>
            <w:szCs w:val="22"/>
          </w:rPr>
          <w:t>tacfit@wellform.ru</w:t>
        </w:r>
      </w:hyperlink>
    </w:p>
    <w:p w:rsidR="00FC32E3" w:rsidRPr="00EE2AB0" w:rsidRDefault="00FC32E3" w:rsidP="00B924F8">
      <w:pPr>
        <w:jc w:val="both"/>
        <w:rPr>
          <w:rFonts w:ascii="Times New Roman" w:hAnsi="Times New Roman"/>
          <w:sz w:val="22"/>
          <w:szCs w:val="22"/>
        </w:rPr>
      </w:pPr>
    </w:p>
    <w:p w:rsidR="00FC32E3" w:rsidRPr="00EE2AB0" w:rsidRDefault="00FC32E3" w:rsidP="00FC32E3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EE2AB0">
        <w:rPr>
          <w:rFonts w:ascii="Times New Roman" w:hAnsi="Times New Roman"/>
          <w:b/>
          <w:sz w:val="22"/>
          <w:szCs w:val="22"/>
        </w:rPr>
        <w:t>Анкета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Участника</w:t>
      </w:r>
      <w:proofErr w:type="spellEnd"/>
    </w:p>
    <w:p w:rsidR="00FC32E3" w:rsidRPr="00EE2AB0" w:rsidRDefault="00FC32E3" w:rsidP="00FC32E3">
      <w:pPr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1"/>
        <w:gridCol w:w="6557"/>
      </w:tblGrid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3" w:rsidRPr="00EE2AB0" w:rsidRDefault="00FC32E3" w:rsidP="00FC32E3">
            <w:pPr>
              <w:spacing w:line="276" w:lineRule="auto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>Фамилия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>Имя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3" w:rsidRPr="00EE2AB0" w:rsidRDefault="00711D3A">
            <w:pPr>
              <w:spacing w:line="276" w:lineRule="auto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 xml:space="preserve">Спортивное звание /         Воинское звание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711D3A">
            <w:pPr>
              <w:spacing w:line="276" w:lineRule="auto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>Вид спорта / Род войск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711D3A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E2AB0">
              <w:rPr>
                <w:rFonts w:ascii="Times New Roman" w:hAnsi="Times New Roman"/>
                <w:lang w:val="en-US"/>
              </w:rPr>
              <w:t>Дата</w:t>
            </w:r>
            <w:proofErr w:type="spellEnd"/>
            <w:r w:rsidRPr="00EE2AB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E2AB0">
              <w:rPr>
                <w:rFonts w:ascii="Times New Roman" w:hAnsi="Times New Roman"/>
                <w:lang w:val="en-US"/>
              </w:rPr>
              <w:t>участия</w:t>
            </w:r>
            <w:proofErr w:type="spellEnd"/>
            <w:r w:rsidRPr="00EE2AB0"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 w:rsidRPr="00EE2AB0">
              <w:rPr>
                <w:rFonts w:ascii="Times New Roman" w:hAnsi="Times New Roman"/>
                <w:lang w:val="en-US"/>
              </w:rPr>
              <w:t>семинаре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EE2AB0">
              <w:rPr>
                <w:rFonts w:ascii="Times New Roman" w:hAnsi="Times New Roman"/>
                <w:lang w:val="en-US"/>
              </w:rPr>
              <w:t>E mail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C32E3" w:rsidRPr="00EE2AB0" w:rsidTr="00711D3A">
        <w:trPr>
          <w:trHeight w:val="6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  <w:r w:rsidRPr="00EE2AB0">
              <w:rPr>
                <w:rFonts w:ascii="Times New Roman" w:hAnsi="Times New Roman"/>
              </w:rPr>
              <w:t>Телефон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3" w:rsidRPr="00EE2AB0" w:rsidRDefault="00FC32E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B924F8" w:rsidRPr="00EE2AB0" w:rsidRDefault="00B924F8" w:rsidP="00B924F8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EE2AB0">
        <w:rPr>
          <w:rFonts w:ascii="Times New Roman" w:hAnsi="Times New Roman"/>
          <w:b/>
          <w:sz w:val="22"/>
          <w:szCs w:val="22"/>
        </w:rPr>
        <w:t>Форма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одежды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футболка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спортивные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штаны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>/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шорты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босиком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 (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на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E2AB0">
        <w:rPr>
          <w:rFonts w:ascii="Times New Roman" w:hAnsi="Times New Roman"/>
          <w:b/>
          <w:sz w:val="22"/>
          <w:szCs w:val="22"/>
        </w:rPr>
        <w:t>татами</w:t>
      </w:r>
      <w:proofErr w:type="spellEnd"/>
      <w:r w:rsidRPr="00EE2AB0">
        <w:rPr>
          <w:rFonts w:ascii="Times New Roman" w:hAnsi="Times New Roman"/>
          <w:b/>
          <w:sz w:val="22"/>
          <w:szCs w:val="22"/>
        </w:rPr>
        <w:t>).</w:t>
      </w:r>
    </w:p>
    <w:p w:rsidR="00FC32E3" w:rsidRPr="00EE2AB0" w:rsidRDefault="00FC32E3" w:rsidP="00FC32E3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B924F8" w:rsidRPr="00EE2AB0" w:rsidRDefault="00B924F8" w:rsidP="00FC32E3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C32E3" w:rsidRPr="00EE2AB0" w:rsidRDefault="00FC32E3" w:rsidP="00FC32E3">
      <w:pPr>
        <w:rPr>
          <w:rFonts w:ascii="Times New Roman" w:hAnsi="Times New Roman"/>
          <w:sz w:val="22"/>
          <w:szCs w:val="22"/>
        </w:rPr>
      </w:pPr>
    </w:p>
    <w:p w:rsidR="00EE2AB0" w:rsidRPr="00EE2AB0" w:rsidRDefault="00EE2AB0" w:rsidP="00FC32E3">
      <w:pPr>
        <w:rPr>
          <w:rFonts w:ascii="Times New Roman" w:hAnsi="Times New Roman"/>
          <w:sz w:val="22"/>
          <w:szCs w:val="22"/>
        </w:rPr>
      </w:pPr>
    </w:p>
    <w:p w:rsidR="00EE2AB0" w:rsidRPr="00EE2AB0" w:rsidRDefault="00EE2AB0" w:rsidP="00FC32E3">
      <w:pPr>
        <w:rPr>
          <w:rFonts w:ascii="Times New Roman" w:hAnsi="Times New Roman"/>
          <w:sz w:val="22"/>
          <w:szCs w:val="22"/>
        </w:rPr>
      </w:pPr>
    </w:p>
    <w:p w:rsidR="00EE2AB0" w:rsidRPr="00EE2AB0" w:rsidRDefault="00EE2AB0" w:rsidP="00FC32E3">
      <w:pPr>
        <w:rPr>
          <w:rFonts w:ascii="Times New Roman" w:hAnsi="Times New Roman"/>
          <w:sz w:val="22"/>
          <w:szCs w:val="22"/>
        </w:rPr>
      </w:pPr>
    </w:p>
    <w:p w:rsidR="00EE2AB0" w:rsidRPr="00EE2AB0" w:rsidRDefault="00EE2AB0" w:rsidP="00FC32E3">
      <w:pPr>
        <w:rPr>
          <w:rFonts w:ascii="Times New Roman" w:hAnsi="Times New Roman"/>
          <w:sz w:val="22"/>
          <w:szCs w:val="22"/>
        </w:rPr>
      </w:pPr>
    </w:p>
    <w:p w:rsidR="00EE2AB0" w:rsidRPr="00EE2AB0" w:rsidRDefault="00EE2AB0" w:rsidP="00FC32E3">
      <w:pPr>
        <w:rPr>
          <w:rFonts w:ascii="Times New Roman" w:hAnsi="Times New Roman"/>
          <w:sz w:val="22"/>
          <w:szCs w:val="22"/>
        </w:rPr>
      </w:pPr>
    </w:p>
    <w:p w:rsidR="00EE2AB0" w:rsidRPr="00EE2AB0" w:rsidRDefault="00EE2AB0" w:rsidP="00FC32E3">
      <w:pPr>
        <w:rPr>
          <w:rFonts w:ascii="Times New Roman" w:eastAsiaTheme="minorHAnsi" w:hAnsi="Times New Roman"/>
          <w:sz w:val="22"/>
          <w:szCs w:val="22"/>
          <w:lang w:val="en-US"/>
        </w:rPr>
      </w:pPr>
    </w:p>
    <w:p w:rsidR="00FC32E3" w:rsidRPr="00EE2AB0" w:rsidRDefault="00FC32E3" w:rsidP="00FC32E3">
      <w:pPr>
        <w:rPr>
          <w:rFonts w:ascii="Times New Roman" w:hAnsi="Times New Roman"/>
          <w:b/>
          <w:sz w:val="22"/>
          <w:szCs w:val="22"/>
        </w:rPr>
      </w:pPr>
    </w:p>
    <w:p w:rsidR="00EE2AB0" w:rsidRPr="00EE2AB0" w:rsidRDefault="00EE2AB0" w:rsidP="00EE2AB0">
      <w:pPr>
        <w:ind w:left="426"/>
        <w:jc w:val="both"/>
        <w:rPr>
          <w:rFonts w:ascii="Times New Roman" w:hAnsi="Times New Roman"/>
          <w:i/>
          <w:color w:val="0F243E"/>
          <w:sz w:val="22"/>
        </w:rPr>
      </w:pPr>
      <w:proofErr w:type="spellStart"/>
      <w:r w:rsidRPr="00EE2AB0">
        <w:rPr>
          <w:rFonts w:ascii="Times New Roman" w:hAnsi="Times New Roman"/>
          <w:b/>
          <w:i/>
          <w:color w:val="0F243E"/>
          <w:sz w:val="22"/>
        </w:rPr>
        <w:t>Участие</w:t>
      </w:r>
      <w:proofErr w:type="spellEnd"/>
      <w:r w:rsidRPr="00EE2AB0">
        <w:rPr>
          <w:rFonts w:ascii="Times New Roman" w:hAnsi="Times New Roman"/>
          <w:b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b/>
          <w:i/>
          <w:color w:val="0F243E"/>
          <w:sz w:val="22"/>
        </w:rPr>
        <w:t>платное</w:t>
      </w:r>
      <w:proofErr w:type="spellEnd"/>
      <w:r w:rsidRPr="00EE2AB0">
        <w:rPr>
          <w:rFonts w:ascii="Times New Roman" w:hAnsi="Times New Roman"/>
          <w:b/>
          <w:i/>
          <w:color w:val="0F243E"/>
          <w:sz w:val="22"/>
        </w:rPr>
        <w:t xml:space="preserve">. </w:t>
      </w:r>
      <w:proofErr w:type="spellStart"/>
      <w:r w:rsidRPr="00EE2AB0">
        <w:rPr>
          <w:rFonts w:ascii="Times New Roman" w:hAnsi="Times New Roman"/>
          <w:b/>
          <w:i/>
          <w:color w:val="0F243E"/>
          <w:sz w:val="22"/>
        </w:rPr>
        <w:t>Стоимость</w:t>
      </w:r>
      <w:proofErr w:type="spellEnd"/>
      <w:r w:rsidRPr="00EE2AB0">
        <w:rPr>
          <w:rFonts w:ascii="Times New Roman" w:hAnsi="Times New Roman"/>
          <w:b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b/>
          <w:i/>
          <w:color w:val="0F243E"/>
          <w:sz w:val="22"/>
        </w:rPr>
        <w:t>участия</w:t>
      </w:r>
      <w:proofErr w:type="spellEnd"/>
      <w:r w:rsidRPr="00EE2AB0">
        <w:rPr>
          <w:rFonts w:ascii="Times New Roman" w:hAnsi="Times New Roman"/>
          <w:b/>
          <w:i/>
          <w:color w:val="0F243E"/>
          <w:sz w:val="22"/>
        </w:rPr>
        <w:t xml:space="preserve"> 3500 </w:t>
      </w:r>
      <w:proofErr w:type="spellStart"/>
      <w:r w:rsidRPr="00EE2AB0">
        <w:rPr>
          <w:rFonts w:ascii="Times New Roman" w:hAnsi="Times New Roman"/>
          <w:b/>
          <w:i/>
          <w:color w:val="0F243E"/>
          <w:sz w:val="22"/>
        </w:rPr>
        <w:t>рублей</w:t>
      </w:r>
      <w:proofErr w:type="spellEnd"/>
      <w:r w:rsidRPr="00EE2AB0">
        <w:rPr>
          <w:rFonts w:ascii="Times New Roman" w:hAnsi="Times New Roman"/>
          <w:b/>
          <w:i/>
          <w:color w:val="0F243E"/>
          <w:sz w:val="22"/>
        </w:rPr>
        <w:t xml:space="preserve">.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Оплата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должна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быть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произведена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на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расчетный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счет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организаторов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(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квитанция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прилагается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)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до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gramStart"/>
      <w:r w:rsidRPr="00EE2AB0">
        <w:rPr>
          <w:rFonts w:ascii="Times New Roman" w:hAnsi="Times New Roman"/>
          <w:i/>
          <w:color w:val="0F243E"/>
          <w:sz w:val="22"/>
        </w:rPr>
        <w:t>18</w:t>
      </w:r>
      <w:proofErr w:type="gramEnd"/>
      <w:r w:rsidRPr="00EE2AB0">
        <w:rPr>
          <w:rFonts w:ascii="Times New Roman" w:hAnsi="Times New Roman"/>
          <w:i/>
          <w:color w:val="0F243E"/>
          <w:sz w:val="22"/>
        </w:rPr>
        <w:t xml:space="preserve">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часов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 7 </w:t>
      </w:r>
      <w:proofErr w:type="spellStart"/>
      <w:r w:rsidRPr="00EE2AB0">
        <w:rPr>
          <w:rFonts w:ascii="Times New Roman" w:hAnsi="Times New Roman"/>
          <w:i/>
          <w:color w:val="0F243E"/>
          <w:sz w:val="22"/>
        </w:rPr>
        <w:t>октября</w:t>
      </w:r>
      <w:proofErr w:type="spellEnd"/>
      <w:r w:rsidRPr="00EE2AB0">
        <w:rPr>
          <w:rFonts w:ascii="Times New Roman" w:hAnsi="Times New Roman"/>
          <w:i/>
          <w:color w:val="0F243E"/>
          <w:sz w:val="22"/>
        </w:rPr>
        <w:t xml:space="preserve">. </w:t>
      </w:r>
    </w:p>
    <w:p w:rsidR="00EE2AB0" w:rsidRPr="00EE2AB0" w:rsidRDefault="00EE2AB0" w:rsidP="00EE2AB0">
      <w:pPr>
        <w:ind w:left="426"/>
        <w:jc w:val="both"/>
        <w:rPr>
          <w:rFonts w:ascii="Times New Roman" w:hAnsi="Times New Roman"/>
          <w:sz w:val="22"/>
        </w:rPr>
      </w:pPr>
    </w:p>
    <w:p w:rsidR="00EE2AB0" w:rsidRPr="00EE2AB0" w:rsidRDefault="00EE2AB0" w:rsidP="00EE2AB0">
      <w:pPr>
        <w:ind w:left="426"/>
        <w:jc w:val="both"/>
        <w:rPr>
          <w:rFonts w:ascii="Times New Roman" w:hAnsi="Times New Roman"/>
          <w:sz w:val="22"/>
        </w:rPr>
      </w:pPr>
    </w:p>
    <w:p w:rsidR="00EE2AB0" w:rsidRPr="00EE2AB0" w:rsidRDefault="00EE2AB0" w:rsidP="00EE2AB0">
      <w:pPr>
        <w:ind w:firstLine="426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E2AB0">
        <w:rPr>
          <w:rFonts w:ascii="Times New Roman" w:hAnsi="Times New Roman"/>
          <w:b/>
          <w:sz w:val="32"/>
          <w:szCs w:val="32"/>
        </w:rPr>
        <w:t>Вход</w:t>
      </w:r>
      <w:proofErr w:type="spellEnd"/>
      <w:r w:rsidRPr="00EE2AB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E2AB0">
        <w:rPr>
          <w:rFonts w:ascii="Times New Roman" w:hAnsi="Times New Roman"/>
          <w:b/>
          <w:sz w:val="32"/>
          <w:szCs w:val="32"/>
        </w:rPr>
        <w:t>для</w:t>
      </w:r>
      <w:proofErr w:type="spellEnd"/>
      <w:r w:rsidRPr="00EE2AB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E2AB0">
        <w:rPr>
          <w:rFonts w:ascii="Times New Roman" w:hAnsi="Times New Roman"/>
          <w:b/>
          <w:sz w:val="32"/>
          <w:szCs w:val="32"/>
        </w:rPr>
        <w:t>зрителей</w:t>
      </w:r>
      <w:proofErr w:type="spellEnd"/>
      <w:r w:rsidRPr="00EE2AB0">
        <w:rPr>
          <w:rFonts w:ascii="Times New Roman" w:hAnsi="Times New Roman"/>
          <w:b/>
          <w:sz w:val="32"/>
          <w:szCs w:val="32"/>
        </w:rPr>
        <w:t xml:space="preserve"> - </w:t>
      </w:r>
      <w:proofErr w:type="spellStart"/>
      <w:r w:rsidRPr="00EE2AB0">
        <w:rPr>
          <w:rFonts w:ascii="Times New Roman" w:hAnsi="Times New Roman"/>
          <w:b/>
          <w:sz w:val="32"/>
          <w:szCs w:val="32"/>
        </w:rPr>
        <w:t>бесплатно</w:t>
      </w:r>
      <w:proofErr w:type="spellEnd"/>
      <w:r w:rsidRPr="00EE2AB0">
        <w:rPr>
          <w:rFonts w:ascii="Times New Roman" w:hAnsi="Times New Roman"/>
          <w:b/>
          <w:sz w:val="32"/>
          <w:szCs w:val="32"/>
        </w:rPr>
        <w:t>.</w:t>
      </w:r>
    </w:p>
    <w:p w:rsidR="00EE2AB0" w:rsidRPr="00EE2AB0" w:rsidRDefault="00EE2AB0" w:rsidP="00EE2AB0">
      <w:pPr>
        <w:ind w:firstLine="426"/>
        <w:jc w:val="both"/>
        <w:rPr>
          <w:rFonts w:ascii="Times New Roman" w:hAnsi="Times New Roman"/>
          <w:sz w:val="22"/>
        </w:rPr>
      </w:pPr>
    </w:p>
    <w:p w:rsidR="00EE2AB0" w:rsidRPr="00EE2AB0" w:rsidRDefault="00EE2AB0" w:rsidP="00EE2AB0">
      <w:pPr>
        <w:ind w:firstLine="426"/>
        <w:jc w:val="center"/>
        <w:rPr>
          <w:rStyle w:val="a6"/>
          <w:rFonts w:ascii="Times New Roman" w:hAnsi="Times New Roman"/>
          <w:b/>
          <w:sz w:val="28"/>
          <w:szCs w:val="28"/>
        </w:rPr>
      </w:pPr>
      <w:proofErr w:type="spellStart"/>
      <w:r w:rsidRPr="00EE2AB0">
        <w:rPr>
          <w:rFonts w:ascii="Times New Roman" w:hAnsi="Times New Roman"/>
          <w:b/>
          <w:sz w:val="28"/>
          <w:szCs w:val="28"/>
        </w:rPr>
        <w:t>Информация</w:t>
      </w:r>
      <w:proofErr w:type="spellEnd"/>
      <w:r w:rsidRPr="00EE2A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2AB0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EE2A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2AB0">
        <w:rPr>
          <w:rFonts w:ascii="Times New Roman" w:hAnsi="Times New Roman"/>
          <w:b/>
          <w:sz w:val="28"/>
          <w:szCs w:val="28"/>
        </w:rPr>
        <w:t>сайте</w:t>
      </w:r>
      <w:proofErr w:type="spellEnd"/>
      <w:r w:rsidRPr="00EE2AB0">
        <w:rPr>
          <w:rFonts w:ascii="Times New Roman" w:hAnsi="Times New Roman"/>
          <w:b/>
          <w:sz w:val="28"/>
          <w:szCs w:val="28"/>
        </w:rPr>
        <w:t xml:space="preserve">: </w:t>
      </w:r>
      <w:hyperlink r:id="rId11" w:history="1">
        <w:r w:rsidRPr="00EE2AB0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EE2AB0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EE2AB0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wellform</w:t>
        </w:r>
        <w:proofErr w:type="spellEnd"/>
        <w:r w:rsidRPr="00EE2AB0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EE2AB0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E2AB0" w:rsidRPr="00EE2AB0" w:rsidRDefault="00EE2AB0" w:rsidP="00EE2AB0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2AB0" w:rsidRPr="00EE2AB0" w:rsidRDefault="00EE2AB0" w:rsidP="00EE2AB0">
      <w:pPr>
        <w:ind w:firstLine="426"/>
        <w:jc w:val="both"/>
        <w:rPr>
          <w:rFonts w:ascii="Times New Roman" w:hAnsi="Times New Roman"/>
          <w:sz w:val="22"/>
        </w:rPr>
      </w:pPr>
    </w:p>
    <w:p w:rsidR="00EE2AB0" w:rsidRPr="00EE2AB0" w:rsidRDefault="00EE2AB0" w:rsidP="00EE2AB0">
      <w:pPr>
        <w:spacing w:line="360" w:lineRule="auto"/>
        <w:ind w:left="426"/>
        <w:jc w:val="center"/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</w:pP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Проход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участников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семианара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будет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осуществляться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после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прохождения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аккредитации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,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на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основании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документа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,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подтверждающего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 xml:space="preserve"> </w:t>
      </w:r>
      <w:proofErr w:type="spellStart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оплату</w:t>
      </w:r>
      <w:proofErr w:type="spellEnd"/>
      <w:r w:rsidRPr="00EE2AB0"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t>.</w:t>
      </w:r>
    </w:p>
    <w:p w:rsidR="00EE2AB0" w:rsidRPr="00EE2AB0" w:rsidRDefault="00EE2AB0" w:rsidP="00EE2AB0">
      <w:pPr>
        <w:spacing w:line="360" w:lineRule="auto"/>
        <w:ind w:left="426"/>
        <w:jc w:val="center"/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</w:pPr>
    </w:p>
    <w:p w:rsidR="00EE2AB0" w:rsidRPr="00EE2AB0" w:rsidRDefault="00EE2AB0" w:rsidP="00EE2AB0">
      <w:pPr>
        <w:rPr>
          <w:rFonts w:ascii="Times New Roman" w:hAnsi="Times New Roman"/>
          <w:b/>
          <w:noProof/>
          <w:color w:val="FF0000"/>
          <w:lang w:eastAsia="ru-RU"/>
        </w:rPr>
      </w:pPr>
      <w:proofErr w:type="spellStart"/>
      <w:r w:rsidRPr="00EE2AB0">
        <w:rPr>
          <w:rFonts w:ascii="Times New Roman" w:hAnsi="Times New Roman"/>
          <w:b/>
          <w:color w:val="FF0000"/>
        </w:rPr>
        <w:t>Видео-фото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съемка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ЗАПРЕЩЕНА </w:t>
      </w:r>
      <w:proofErr w:type="spellStart"/>
      <w:r w:rsidRPr="00EE2AB0">
        <w:rPr>
          <w:rFonts w:ascii="Times New Roman" w:hAnsi="Times New Roman"/>
          <w:b/>
          <w:color w:val="FF0000"/>
        </w:rPr>
        <w:t>на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всем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протяжении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мероприятия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(</w:t>
      </w:r>
      <w:proofErr w:type="spellStart"/>
      <w:r w:rsidRPr="00EE2AB0">
        <w:rPr>
          <w:rFonts w:ascii="Times New Roman" w:hAnsi="Times New Roman"/>
          <w:b/>
          <w:color w:val="FF0000"/>
        </w:rPr>
        <w:t>исключение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составляют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специально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аккредитованные</w:t>
      </w:r>
      <w:proofErr w:type="spellEnd"/>
      <w:r w:rsidRPr="00EE2AB0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E2AB0">
        <w:rPr>
          <w:rFonts w:ascii="Times New Roman" w:hAnsi="Times New Roman"/>
          <w:b/>
          <w:color w:val="FF0000"/>
        </w:rPr>
        <w:t>операторы</w:t>
      </w:r>
      <w:proofErr w:type="spellEnd"/>
      <w:r w:rsidRPr="00EE2AB0">
        <w:rPr>
          <w:rFonts w:ascii="Times New Roman" w:hAnsi="Times New Roman"/>
          <w:b/>
          <w:color w:val="FF0000"/>
        </w:rPr>
        <w:t>).</w:t>
      </w:r>
    </w:p>
    <w:p w:rsidR="00EE2AB0" w:rsidRPr="00EE2AB0" w:rsidRDefault="00EE2AB0" w:rsidP="00EE2AB0">
      <w:pPr>
        <w:spacing w:line="360" w:lineRule="auto"/>
        <w:ind w:left="426"/>
        <w:jc w:val="center"/>
        <w:rPr>
          <w:rFonts w:ascii="Times New Roman" w:eastAsia="Calibri" w:hAnsi="Times New Roman"/>
          <w:b/>
          <w:color w:val="0F243E"/>
          <w:sz w:val="22"/>
          <w:szCs w:val="22"/>
          <w:lang w:eastAsia="en-US"/>
        </w:rPr>
        <w:sectPr w:rsidR="00EE2AB0" w:rsidRPr="00EE2AB0" w:rsidSect="00EE2AB0">
          <w:pgSz w:w="11906" w:h="16838"/>
          <w:pgMar w:top="142" w:right="720" w:bottom="720" w:left="720" w:header="708" w:footer="708" w:gutter="0"/>
          <w:cols w:space="708"/>
          <w:docGrid w:linePitch="360"/>
        </w:sectPr>
      </w:pPr>
    </w:p>
    <w:p w:rsidR="00B924F8" w:rsidRPr="00EE2AB0" w:rsidRDefault="00B924F8">
      <w:pPr>
        <w:rPr>
          <w:rFonts w:ascii="Times New Roman" w:hAnsi="Times New Roman"/>
        </w:rPr>
      </w:pPr>
    </w:p>
    <w:sectPr w:rsidR="00B924F8" w:rsidRPr="00EE2AB0" w:rsidSect="00B924F8">
      <w:pgSz w:w="11900" w:h="16840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1DB6"/>
    <w:multiLevelType w:val="multilevel"/>
    <w:tmpl w:val="20B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82"/>
    <w:rsid w:val="00002C87"/>
    <w:rsid w:val="001B6387"/>
    <w:rsid w:val="002B63D7"/>
    <w:rsid w:val="002F4504"/>
    <w:rsid w:val="00323EF9"/>
    <w:rsid w:val="0037739F"/>
    <w:rsid w:val="003A204F"/>
    <w:rsid w:val="00657CA0"/>
    <w:rsid w:val="00694CEC"/>
    <w:rsid w:val="0070087E"/>
    <w:rsid w:val="00711D3A"/>
    <w:rsid w:val="00776E38"/>
    <w:rsid w:val="007F0EC6"/>
    <w:rsid w:val="00812BAD"/>
    <w:rsid w:val="008C211F"/>
    <w:rsid w:val="00984B51"/>
    <w:rsid w:val="00987076"/>
    <w:rsid w:val="00A058D8"/>
    <w:rsid w:val="00A5049F"/>
    <w:rsid w:val="00A778DF"/>
    <w:rsid w:val="00AA1FC6"/>
    <w:rsid w:val="00AA6FAC"/>
    <w:rsid w:val="00AC4A95"/>
    <w:rsid w:val="00AE52DB"/>
    <w:rsid w:val="00B924F8"/>
    <w:rsid w:val="00C7148B"/>
    <w:rsid w:val="00D16908"/>
    <w:rsid w:val="00D26F26"/>
    <w:rsid w:val="00D66DC1"/>
    <w:rsid w:val="00EE2AB0"/>
    <w:rsid w:val="00F53408"/>
    <w:rsid w:val="00F64722"/>
    <w:rsid w:val="00FC32E3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a4">
    <w:name w:val="Strong"/>
    <w:basedOn w:val="a0"/>
    <w:uiPriority w:val="22"/>
    <w:qFormat/>
    <w:rsid w:val="00D16908"/>
    <w:rPr>
      <w:b/>
      <w:bCs/>
    </w:rPr>
  </w:style>
  <w:style w:type="character" w:styleId="a5">
    <w:name w:val="Emphasis"/>
    <w:basedOn w:val="a0"/>
    <w:uiPriority w:val="20"/>
    <w:qFormat/>
    <w:rsid w:val="00D16908"/>
    <w:rPr>
      <w:i/>
      <w:iCs/>
    </w:rPr>
  </w:style>
  <w:style w:type="character" w:styleId="a6">
    <w:name w:val="Hyperlink"/>
    <w:basedOn w:val="a0"/>
    <w:unhideWhenUsed/>
    <w:rsid w:val="00FC32E3"/>
    <w:rPr>
      <w:color w:val="0000FF" w:themeColor="hyperlink"/>
      <w:u w:val="single"/>
    </w:rPr>
  </w:style>
  <w:style w:type="table" w:styleId="a7">
    <w:name w:val="Table Grid"/>
    <w:basedOn w:val="a1"/>
    <w:rsid w:val="00FC32E3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2A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a4">
    <w:name w:val="Strong"/>
    <w:basedOn w:val="a0"/>
    <w:uiPriority w:val="22"/>
    <w:qFormat/>
    <w:rsid w:val="00D16908"/>
    <w:rPr>
      <w:b/>
      <w:bCs/>
    </w:rPr>
  </w:style>
  <w:style w:type="character" w:styleId="a5">
    <w:name w:val="Emphasis"/>
    <w:basedOn w:val="a0"/>
    <w:uiPriority w:val="20"/>
    <w:qFormat/>
    <w:rsid w:val="00D16908"/>
    <w:rPr>
      <w:i/>
      <w:iCs/>
    </w:rPr>
  </w:style>
  <w:style w:type="character" w:styleId="a6">
    <w:name w:val="Hyperlink"/>
    <w:basedOn w:val="a0"/>
    <w:unhideWhenUsed/>
    <w:rsid w:val="00FC32E3"/>
    <w:rPr>
      <w:color w:val="0000FF" w:themeColor="hyperlink"/>
      <w:u w:val="single"/>
    </w:rPr>
  </w:style>
  <w:style w:type="table" w:styleId="a7">
    <w:name w:val="Table Grid"/>
    <w:basedOn w:val="a1"/>
    <w:rsid w:val="00FC32E3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2A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ellform.r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wellform.ru" TargetMode="External"/><Relationship Id="rId10" Type="http://schemas.openxmlformats.org/officeDocument/2006/relationships/hyperlink" Target="mailto:tacfit@wellform.r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1255</Characters>
  <Application>Microsoft Macintosh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Ирина</cp:lastModifiedBy>
  <cp:revision>2</cp:revision>
  <cp:lastPrinted>2013-09-27T12:29:00Z</cp:lastPrinted>
  <dcterms:created xsi:type="dcterms:W3CDTF">2013-09-30T12:47:00Z</dcterms:created>
  <dcterms:modified xsi:type="dcterms:W3CDTF">2013-09-30T12:47:00Z</dcterms:modified>
</cp:coreProperties>
</file>